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58EFAB63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377C59">
        <w:rPr>
          <w:sz w:val="28"/>
          <w:szCs w:val="32"/>
        </w:rPr>
        <w:t xml:space="preserve">группы </w:t>
      </w:r>
      <w:r w:rsidR="006E0A63">
        <w:rPr>
          <w:sz w:val="28"/>
          <w:szCs w:val="32"/>
        </w:rPr>
        <w:t>СТ</w:t>
      </w:r>
      <w:r w:rsidR="00377C59">
        <w:rPr>
          <w:sz w:val="28"/>
          <w:szCs w:val="32"/>
        </w:rPr>
        <w:t>З-2</w:t>
      </w:r>
      <w:r w:rsidR="000B7D94">
        <w:rPr>
          <w:sz w:val="28"/>
          <w:szCs w:val="32"/>
        </w:rPr>
        <w:t>22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4F5019">
        <w:rPr>
          <w:sz w:val="28"/>
          <w:szCs w:val="32"/>
        </w:rPr>
        <w:t>7</w:t>
      </w:r>
      <w:r w:rsidR="00CA073F" w:rsidRPr="007B2B80">
        <w:rPr>
          <w:sz w:val="28"/>
          <w:szCs w:val="32"/>
        </w:rPr>
        <w:t>/201</w:t>
      </w:r>
      <w:r w:rsidR="004F5019">
        <w:rPr>
          <w:sz w:val="28"/>
          <w:szCs w:val="32"/>
        </w:rPr>
        <w:t>8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6A824DC3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077C15">
        <w:rPr>
          <w:b/>
          <w:sz w:val="28"/>
          <w:szCs w:val="28"/>
        </w:rPr>
        <w:t>1</w:t>
      </w:r>
      <w:r w:rsidR="004F5019">
        <w:rPr>
          <w:b/>
          <w:sz w:val="28"/>
          <w:szCs w:val="28"/>
        </w:rPr>
        <w:t>8</w:t>
      </w:r>
      <w:r w:rsidR="00C21687" w:rsidRPr="007B2B80">
        <w:rPr>
          <w:b/>
          <w:sz w:val="28"/>
          <w:szCs w:val="28"/>
        </w:rPr>
        <w:t xml:space="preserve"> </w:t>
      </w:r>
      <w:r w:rsidR="00377C59">
        <w:rPr>
          <w:b/>
          <w:sz w:val="28"/>
          <w:szCs w:val="28"/>
        </w:rPr>
        <w:t>сент</w:t>
      </w:r>
      <w:r w:rsidR="00C21687" w:rsidRPr="007B2B80">
        <w:rPr>
          <w:b/>
          <w:sz w:val="28"/>
          <w:szCs w:val="28"/>
        </w:rPr>
        <w:t>ября</w:t>
      </w:r>
      <w:r w:rsidR="00877545" w:rsidRPr="007B2B80">
        <w:rPr>
          <w:b/>
          <w:sz w:val="28"/>
          <w:szCs w:val="28"/>
        </w:rPr>
        <w:t xml:space="preserve"> по </w:t>
      </w:r>
      <w:r w:rsidR="00077C15">
        <w:rPr>
          <w:b/>
          <w:sz w:val="28"/>
          <w:szCs w:val="28"/>
        </w:rPr>
        <w:t>0</w:t>
      </w:r>
      <w:r w:rsidR="004F5019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4F5019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C7283B" w:rsidRPr="00797F33" w14:paraId="52B3332A" w14:textId="77777777" w:rsidTr="00C7283B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C7283B" w:rsidRPr="00797F33" w14:paraId="33A48124" w14:textId="77777777" w:rsidTr="00C7283B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C7283B" w:rsidRPr="00797F33" w14:paraId="0B8F683F" w14:textId="77777777" w:rsidTr="00C7283B">
        <w:trPr>
          <w:jc w:val="center"/>
        </w:trPr>
        <w:tc>
          <w:tcPr>
            <w:tcW w:w="624" w:type="dxa"/>
            <w:vAlign w:val="center"/>
          </w:tcPr>
          <w:p w14:paraId="48FB0F8E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77777777" w:rsidR="00C7283B" w:rsidRPr="00797F33" w:rsidRDefault="00C7283B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14:paraId="5E8CB76D" w14:textId="6B6631A1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765ADBB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C6D6AB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51264200" w14:textId="4B71F7A4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2728A3" w:rsidRPr="00797F33" w14:paraId="616BEA43" w14:textId="77777777" w:rsidTr="00630428">
        <w:trPr>
          <w:jc w:val="center"/>
        </w:trPr>
        <w:tc>
          <w:tcPr>
            <w:tcW w:w="624" w:type="dxa"/>
            <w:vAlign w:val="center"/>
          </w:tcPr>
          <w:p w14:paraId="1E5D5A64" w14:textId="1A0969BF" w:rsidR="002728A3" w:rsidRPr="00797F33" w:rsidRDefault="002728A3" w:rsidP="00630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7E616266" w14:textId="77777777" w:rsidR="002728A3" w:rsidRPr="00797F33" w:rsidRDefault="002728A3" w:rsidP="006304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Психодиагностика</w:t>
            </w:r>
          </w:p>
        </w:tc>
        <w:tc>
          <w:tcPr>
            <w:tcW w:w="964" w:type="dxa"/>
            <w:vAlign w:val="center"/>
          </w:tcPr>
          <w:p w14:paraId="7908EC78" w14:textId="77777777" w:rsidR="002728A3" w:rsidRPr="00797F33" w:rsidRDefault="002728A3" w:rsidP="00630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6664BCE4" w14:textId="77777777" w:rsidR="002728A3" w:rsidRPr="00797F33" w:rsidRDefault="002728A3" w:rsidP="00630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41AF5610" w14:textId="77777777" w:rsidR="002728A3" w:rsidRPr="00797F33" w:rsidRDefault="002728A3" w:rsidP="00630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7E85787A" w14:textId="77777777" w:rsidR="002728A3" w:rsidRPr="00797F33" w:rsidRDefault="002728A3" w:rsidP="00630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17846DCC" w14:textId="77777777" w:rsidTr="00C7283B">
        <w:trPr>
          <w:jc w:val="center"/>
        </w:trPr>
        <w:tc>
          <w:tcPr>
            <w:tcW w:w="624" w:type="dxa"/>
            <w:vAlign w:val="center"/>
          </w:tcPr>
          <w:p w14:paraId="179EE878" w14:textId="55763444" w:rsidR="00C7283B" w:rsidRPr="00797F33" w:rsidRDefault="002728A3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4649042F" w14:textId="4A2707F2" w:rsidR="00C7283B" w:rsidRPr="00797F33" w:rsidRDefault="00C2476D" w:rsidP="00C2476D">
            <w:pPr>
              <w:rPr>
                <w:szCs w:val="28"/>
              </w:rPr>
            </w:pPr>
            <w:r>
              <w:rPr>
                <w:szCs w:val="28"/>
              </w:rPr>
              <w:t>Стандартизация и сертификация в сервисе</w:t>
            </w:r>
          </w:p>
        </w:tc>
        <w:tc>
          <w:tcPr>
            <w:tcW w:w="964" w:type="dxa"/>
            <w:vAlign w:val="center"/>
          </w:tcPr>
          <w:p w14:paraId="7A324893" w14:textId="0A830A3E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61736DF" w14:textId="2BA10A8F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3A0F26F" w14:textId="20C02932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14:paraId="00817C0C" w14:textId="297196C1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6EDB5206" w14:textId="77777777" w:rsidTr="00C7283B">
        <w:trPr>
          <w:jc w:val="center"/>
        </w:trPr>
        <w:tc>
          <w:tcPr>
            <w:tcW w:w="624" w:type="dxa"/>
            <w:vAlign w:val="center"/>
          </w:tcPr>
          <w:p w14:paraId="4406E96D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5835C560" w14:textId="6199DBF1" w:rsidR="00C7283B" w:rsidRPr="00797F33" w:rsidRDefault="00C2476D" w:rsidP="00C2476D">
            <w:pPr>
              <w:rPr>
                <w:szCs w:val="28"/>
              </w:rPr>
            </w:pPr>
            <w:r>
              <w:rPr>
                <w:szCs w:val="28"/>
              </w:rPr>
              <w:t>Прикладные программы в сервисе</w:t>
            </w:r>
          </w:p>
        </w:tc>
        <w:tc>
          <w:tcPr>
            <w:tcW w:w="964" w:type="dxa"/>
            <w:vAlign w:val="center"/>
          </w:tcPr>
          <w:p w14:paraId="21E1D85B" w14:textId="62B74633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7035E4C9" w14:textId="088F4FE8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5E96E908" w14:textId="007988AB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44" w:type="dxa"/>
            <w:vAlign w:val="center"/>
          </w:tcPr>
          <w:p w14:paraId="5E76B50A" w14:textId="3655CF5D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5DAC0E5A" w14:textId="77777777" w:rsidTr="00C7283B">
        <w:trPr>
          <w:jc w:val="center"/>
        </w:trPr>
        <w:tc>
          <w:tcPr>
            <w:tcW w:w="624" w:type="dxa"/>
            <w:vAlign w:val="center"/>
          </w:tcPr>
          <w:p w14:paraId="6EE6B540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23C448DF" w14:textId="70DDFA2B" w:rsidR="00C7283B" w:rsidRPr="00797F33" w:rsidRDefault="00EB6201" w:rsidP="00C2476D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  <w:r w:rsidR="00C2476D">
              <w:rPr>
                <w:szCs w:val="28"/>
              </w:rPr>
              <w:t xml:space="preserve"> парикмахерских и постижерных работ</w:t>
            </w:r>
          </w:p>
        </w:tc>
        <w:tc>
          <w:tcPr>
            <w:tcW w:w="964" w:type="dxa"/>
            <w:vAlign w:val="center"/>
          </w:tcPr>
          <w:p w14:paraId="3C2C46CA" w14:textId="41EC0998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09A47A91" w14:textId="334BFD86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05FED596" w14:textId="54F1049F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1C5484DB" w14:textId="0A00D855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54588050" w14:textId="77777777" w:rsidTr="00C7283B">
        <w:trPr>
          <w:jc w:val="center"/>
        </w:trPr>
        <w:tc>
          <w:tcPr>
            <w:tcW w:w="624" w:type="dxa"/>
            <w:vAlign w:val="center"/>
          </w:tcPr>
          <w:p w14:paraId="2CAF7B39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6316FC17" w14:textId="33E29EFB" w:rsidR="00C7283B" w:rsidRPr="00797F33" w:rsidRDefault="00C2476D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косметологии</w:t>
            </w:r>
          </w:p>
        </w:tc>
        <w:tc>
          <w:tcPr>
            <w:tcW w:w="964" w:type="dxa"/>
            <w:vAlign w:val="center"/>
          </w:tcPr>
          <w:p w14:paraId="03D1FC04" w14:textId="51D85E2A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29BDCA05" w14:textId="6D5FF202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0FBEDDE" w14:textId="282A49CD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BE14581" w14:textId="27F95D86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3B205135" w14:textId="77777777" w:rsidTr="00C7283B">
        <w:trPr>
          <w:jc w:val="center"/>
        </w:trPr>
        <w:tc>
          <w:tcPr>
            <w:tcW w:w="624" w:type="dxa"/>
            <w:vAlign w:val="center"/>
          </w:tcPr>
          <w:p w14:paraId="623F62BD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</w:t>
            </w:r>
          </w:p>
        </w:tc>
        <w:tc>
          <w:tcPr>
            <w:tcW w:w="3345" w:type="dxa"/>
            <w:vAlign w:val="center"/>
          </w:tcPr>
          <w:p w14:paraId="34BBD928" w14:textId="35912103" w:rsidR="00C7283B" w:rsidRPr="00797F33" w:rsidRDefault="00C2476D" w:rsidP="007B2B8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Цветоведение</w:t>
            </w:r>
            <w:proofErr w:type="spellEnd"/>
          </w:p>
        </w:tc>
        <w:tc>
          <w:tcPr>
            <w:tcW w:w="964" w:type="dxa"/>
            <w:vAlign w:val="center"/>
          </w:tcPr>
          <w:p w14:paraId="2586ADF9" w14:textId="7CFE3DB2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3ACCE626" w14:textId="6DE62C5D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61A61E96" w14:textId="7FFA9708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CF05814" w14:textId="10C06E8A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7283B" w:rsidRPr="00797F33" w14:paraId="28C247FC" w14:textId="77777777" w:rsidTr="00C7283B">
        <w:trPr>
          <w:jc w:val="center"/>
        </w:trPr>
        <w:tc>
          <w:tcPr>
            <w:tcW w:w="624" w:type="dxa"/>
            <w:vAlign w:val="center"/>
          </w:tcPr>
          <w:p w14:paraId="61D827E8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C7283B" w:rsidRPr="00797F33" w:rsidRDefault="00C7283B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39249D96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1134" w:type="dxa"/>
            <w:vAlign w:val="center"/>
          </w:tcPr>
          <w:p w14:paraId="3E9D6846" w14:textId="3BE1B0A4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47" w:type="dxa"/>
            <w:vAlign w:val="center"/>
          </w:tcPr>
          <w:p w14:paraId="37B60A97" w14:textId="63F9D21B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644" w:type="dxa"/>
            <w:vAlign w:val="center"/>
          </w:tcPr>
          <w:p w14:paraId="5DC10F6E" w14:textId="7809AEEC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736</w:t>
            </w:r>
          </w:p>
        </w:tc>
      </w:tr>
    </w:tbl>
    <w:p w14:paraId="40506730" w14:textId="003AFCAF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077C15">
        <w:rPr>
          <w:b/>
          <w:sz w:val="28"/>
          <w:szCs w:val="28"/>
        </w:rPr>
        <w:t>0</w:t>
      </w:r>
      <w:r w:rsidR="004F5019">
        <w:rPr>
          <w:b/>
          <w:sz w:val="28"/>
          <w:szCs w:val="28"/>
        </w:rPr>
        <w:t>8</w:t>
      </w:r>
      <w:r w:rsidR="00CA073F" w:rsidRPr="007B2B80">
        <w:rPr>
          <w:b/>
          <w:sz w:val="28"/>
          <w:szCs w:val="28"/>
        </w:rPr>
        <w:t xml:space="preserve"> января по </w:t>
      </w:r>
      <w:r w:rsidR="00077C15">
        <w:rPr>
          <w:b/>
          <w:sz w:val="28"/>
          <w:szCs w:val="28"/>
        </w:rPr>
        <w:t>0</w:t>
      </w:r>
      <w:r w:rsidR="004F5019">
        <w:rPr>
          <w:b/>
          <w:sz w:val="28"/>
          <w:szCs w:val="28"/>
        </w:rPr>
        <w:t>4</w:t>
      </w:r>
      <w:r w:rsidR="00CA073F" w:rsidRPr="007B2B80">
        <w:rPr>
          <w:b/>
          <w:sz w:val="28"/>
          <w:szCs w:val="28"/>
        </w:rPr>
        <w:t xml:space="preserve"> февраля 201</w:t>
      </w:r>
      <w:r w:rsidR="004F5019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C2476D" w:rsidRPr="00797F33" w14:paraId="17CBE69F" w14:textId="77777777" w:rsidTr="00831A02">
        <w:trPr>
          <w:jc w:val="center"/>
        </w:trPr>
        <w:tc>
          <w:tcPr>
            <w:tcW w:w="454" w:type="dxa"/>
            <w:vAlign w:val="center"/>
          </w:tcPr>
          <w:p w14:paraId="679371B4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7E621D4C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Иностранный язык</w:t>
            </w:r>
          </w:p>
        </w:tc>
        <w:tc>
          <w:tcPr>
            <w:tcW w:w="2268" w:type="dxa"/>
          </w:tcPr>
          <w:p w14:paraId="62209A4A" w14:textId="24AB5CB7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2728A3" w:rsidRPr="00797F33" w14:paraId="7CDC189F" w14:textId="77777777" w:rsidTr="003B4C44">
        <w:trPr>
          <w:jc w:val="center"/>
        </w:trPr>
        <w:tc>
          <w:tcPr>
            <w:tcW w:w="454" w:type="dxa"/>
            <w:vAlign w:val="center"/>
          </w:tcPr>
          <w:p w14:paraId="428F7E7C" w14:textId="5BD326D7" w:rsidR="002728A3" w:rsidRPr="00797F33" w:rsidRDefault="002728A3" w:rsidP="003B4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15F43CC2" w14:textId="77777777" w:rsidR="002728A3" w:rsidRPr="00797F33" w:rsidRDefault="002728A3" w:rsidP="003B4C44">
            <w:pPr>
              <w:jc w:val="both"/>
              <w:rPr>
                <w:szCs w:val="28"/>
              </w:rPr>
            </w:pPr>
            <w:r w:rsidRPr="00ED2485">
              <w:t>Психодиагностика</w:t>
            </w:r>
          </w:p>
        </w:tc>
        <w:tc>
          <w:tcPr>
            <w:tcW w:w="2268" w:type="dxa"/>
          </w:tcPr>
          <w:p w14:paraId="55CB8C8E" w14:textId="77777777" w:rsidR="002728A3" w:rsidRPr="00797F33" w:rsidRDefault="002728A3" w:rsidP="003B4C4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C2476D" w:rsidRPr="00797F33" w14:paraId="7A4C95EB" w14:textId="77777777" w:rsidTr="00831A02">
        <w:trPr>
          <w:jc w:val="center"/>
        </w:trPr>
        <w:tc>
          <w:tcPr>
            <w:tcW w:w="454" w:type="dxa"/>
            <w:vAlign w:val="center"/>
          </w:tcPr>
          <w:p w14:paraId="045B1E28" w14:textId="035CDC87" w:rsidR="00C2476D" w:rsidRPr="00797F33" w:rsidRDefault="002728A3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476D"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36A0A771" w14:textId="5FFAAFFF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Стандартизация и сертификация в сервисе</w:t>
            </w:r>
          </w:p>
        </w:tc>
        <w:tc>
          <w:tcPr>
            <w:tcW w:w="2268" w:type="dxa"/>
          </w:tcPr>
          <w:p w14:paraId="4C447BC2" w14:textId="77777777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C2476D" w:rsidRPr="00797F33" w14:paraId="57096353" w14:textId="77777777" w:rsidTr="00831A02">
        <w:trPr>
          <w:jc w:val="center"/>
        </w:trPr>
        <w:tc>
          <w:tcPr>
            <w:tcW w:w="454" w:type="dxa"/>
            <w:vAlign w:val="center"/>
          </w:tcPr>
          <w:p w14:paraId="243B0A36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080386B9" w14:textId="07259A34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Прикладные программы в сервисе</w:t>
            </w:r>
          </w:p>
        </w:tc>
        <w:tc>
          <w:tcPr>
            <w:tcW w:w="2268" w:type="dxa"/>
          </w:tcPr>
          <w:p w14:paraId="0A54172A" w14:textId="364E4DD9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C2476D" w:rsidRPr="00797F33" w14:paraId="77FCE469" w14:textId="77777777" w:rsidTr="00831A02">
        <w:trPr>
          <w:jc w:val="center"/>
        </w:trPr>
        <w:tc>
          <w:tcPr>
            <w:tcW w:w="454" w:type="dxa"/>
            <w:vAlign w:val="center"/>
          </w:tcPr>
          <w:p w14:paraId="1E34426B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55E4BF7D" w14:textId="42672D16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Технологии парикмахерских и постижерных работ</w:t>
            </w:r>
          </w:p>
        </w:tc>
        <w:tc>
          <w:tcPr>
            <w:tcW w:w="2268" w:type="dxa"/>
          </w:tcPr>
          <w:p w14:paraId="4392F63A" w14:textId="46805C6D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C2476D" w:rsidRPr="00797F33" w14:paraId="0FFE8D91" w14:textId="77777777" w:rsidTr="00831A02">
        <w:trPr>
          <w:jc w:val="center"/>
        </w:trPr>
        <w:tc>
          <w:tcPr>
            <w:tcW w:w="454" w:type="dxa"/>
            <w:vAlign w:val="center"/>
          </w:tcPr>
          <w:p w14:paraId="3BD38C14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</w:tcPr>
          <w:p w14:paraId="3DB19F87" w14:textId="382DDE44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Основы косметологии</w:t>
            </w:r>
          </w:p>
        </w:tc>
        <w:tc>
          <w:tcPr>
            <w:tcW w:w="2268" w:type="dxa"/>
          </w:tcPr>
          <w:p w14:paraId="6241C3B9" w14:textId="77777777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C2476D" w:rsidRPr="00797F33" w14:paraId="39027B66" w14:textId="77777777" w:rsidTr="00831A02">
        <w:trPr>
          <w:jc w:val="center"/>
        </w:trPr>
        <w:tc>
          <w:tcPr>
            <w:tcW w:w="454" w:type="dxa"/>
            <w:vAlign w:val="center"/>
          </w:tcPr>
          <w:p w14:paraId="3389A2BB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</w:tcPr>
          <w:p w14:paraId="4234BC78" w14:textId="78F9B542" w:rsidR="00C2476D" w:rsidRPr="00797F33" w:rsidRDefault="00C2476D" w:rsidP="000C1F24">
            <w:pPr>
              <w:jc w:val="both"/>
              <w:rPr>
                <w:szCs w:val="28"/>
              </w:rPr>
            </w:pPr>
            <w:proofErr w:type="spellStart"/>
            <w:r w:rsidRPr="00ED2485">
              <w:t>Цветоведение</w:t>
            </w:r>
            <w:proofErr w:type="spellEnd"/>
          </w:p>
        </w:tc>
        <w:tc>
          <w:tcPr>
            <w:tcW w:w="2268" w:type="dxa"/>
          </w:tcPr>
          <w:p w14:paraId="7C2F2DF1" w14:textId="77777777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C7283B" w:rsidRPr="00797F33" w14:paraId="4185A778" w14:textId="77777777" w:rsidTr="00C7283B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C7283B" w:rsidRPr="00797F33" w14:paraId="7CF435A8" w14:textId="77777777" w:rsidTr="00C7283B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C7283B" w:rsidRPr="00797F33" w14:paraId="7A05C451" w14:textId="77777777" w:rsidTr="00C7283B">
        <w:trPr>
          <w:jc w:val="center"/>
        </w:trPr>
        <w:tc>
          <w:tcPr>
            <w:tcW w:w="615" w:type="dxa"/>
            <w:vAlign w:val="center"/>
          </w:tcPr>
          <w:p w14:paraId="3FBB57D5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3DC30DBB" w:rsidR="00C7283B" w:rsidRPr="00797F33" w:rsidRDefault="00C7283B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Философия</w:t>
            </w:r>
          </w:p>
        </w:tc>
        <w:tc>
          <w:tcPr>
            <w:tcW w:w="945" w:type="dxa"/>
            <w:vAlign w:val="center"/>
          </w:tcPr>
          <w:p w14:paraId="5EE6B8AC" w14:textId="10BC03FA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bookmarkStart w:id="0" w:name="_GoBack"/>
            <w:bookmarkEnd w:id="0"/>
            <w:r>
              <w:rPr>
                <w:szCs w:val="28"/>
              </w:rPr>
              <w:t>8/3</w:t>
            </w:r>
          </w:p>
        </w:tc>
        <w:tc>
          <w:tcPr>
            <w:tcW w:w="1111" w:type="dxa"/>
            <w:vAlign w:val="center"/>
          </w:tcPr>
          <w:p w14:paraId="54479625" w14:textId="1F9BF8AD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14:paraId="5957E65A" w14:textId="3790EA3C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8" w:type="dxa"/>
            <w:vAlign w:val="center"/>
          </w:tcPr>
          <w:p w14:paraId="1C2CED87" w14:textId="6068F7D6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2DE9F948" w14:textId="77777777" w:rsidTr="00C7283B">
        <w:trPr>
          <w:jc w:val="center"/>
        </w:trPr>
        <w:tc>
          <w:tcPr>
            <w:tcW w:w="615" w:type="dxa"/>
            <w:vAlign w:val="center"/>
          </w:tcPr>
          <w:p w14:paraId="4A49529C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4B538C27" w:rsidR="00C7283B" w:rsidRPr="00797F33" w:rsidRDefault="00EB6201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945" w:type="dxa"/>
            <w:vAlign w:val="center"/>
          </w:tcPr>
          <w:p w14:paraId="7C42D8C6" w14:textId="00F0551B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2B8322A3" w14:textId="02EF62B7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130D605E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53599FA0" w14:textId="66987861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27FD8B6B" w14:textId="77777777" w:rsidTr="00C7283B">
        <w:trPr>
          <w:jc w:val="center"/>
        </w:trPr>
        <w:tc>
          <w:tcPr>
            <w:tcW w:w="615" w:type="dxa"/>
            <w:vAlign w:val="center"/>
          </w:tcPr>
          <w:p w14:paraId="040CFDBA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16E6F63" w14:textId="0CF47CEB" w:rsidR="00C7283B" w:rsidRPr="00797F33" w:rsidRDefault="00EB6201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Деловой иностранный язык</w:t>
            </w:r>
          </w:p>
        </w:tc>
        <w:tc>
          <w:tcPr>
            <w:tcW w:w="945" w:type="dxa"/>
            <w:vAlign w:val="center"/>
          </w:tcPr>
          <w:p w14:paraId="04B3DFE4" w14:textId="304B8A0E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3A0E6C7" w14:textId="4E6B08E2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4EC22110" w14:textId="7A69E507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087B494B" w14:textId="2B6F9811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7FDCD041" w14:textId="77777777" w:rsidTr="00C7283B">
        <w:trPr>
          <w:jc w:val="center"/>
        </w:trPr>
        <w:tc>
          <w:tcPr>
            <w:tcW w:w="615" w:type="dxa"/>
            <w:vAlign w:val="center"/>
          </w:tcPr>
          <w:p w14:paraId="44DA62C2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090B92FB" w14:textId="1B781578" w:rsidR="00C7283B" w:rsidRPr="00797F33" w:rsidRDefault="00EB6201" w:rsidP="00EB6201">
            <w:pPr>
              <w:rPr>
                <w:szCs w:val="28"/>
              </w:rPr>
            </w:pPr>
            <w:r>
              <w:rPr>
                <w:szCs w:val="28"/>
              </w:rPr>
              <w:t>Прикладные программы в сервисе</w:t>
            </w:r>
          </w:p>
        </w:tc>
        <w:tc>
          <w:tcPr>
            <w:tcW w:w="945" w:type="dxa"/>
            <w:vAlign w:val="center"/>
          </w:tcPr>
          <w:p w14:paraId="1C126D3E" w14:textId="67FB4892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09F5B6FF" w14:textId="0D59C5A7" w:rsidR="00C7283B" w:rsidRPr="00797F33" w:rsidRDefault="00C7283B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327A1573" w14:textId="00B30E34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08" w:type="dxa"/>
            <w:vAlign w:val="center"/>
          </w:tcPr>
          <w:p w14:paraId="1095BB31" w14:textId="2E4ED340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5513D4D2" w14:textId="77777777" w:rsidTr="00C7283B">
        <w:trPr>
          <w:jc w:val="center"/>
        </w:trPr>
        <w:tc>
          <w:tcPr>
            <w:tcW w:w="615" w:type="dxa"/>
            <w:vAlign w:val="center"/>
          </w:tcPr>
          <w:p w14:paraId="552E590E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E1B4945" w14:textId="40F5C40C" w:rsidR="00C7283B" w:rsidRPr="00797F33" w:rsidRDefault="00EB6201" w:rsidP="008442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Социология</w:t>
            </w:r>
          </w:p>
        </w:tc>
        <w:tc>
          <w:tcPr>
            <w:tcW w:w="945" w:type="dxa"/>
            <w:vAlign w:val="center"/>
          </w:tcPr>
          <w:p w14:paraId="27D6DE72" w14:textId="48B03F7A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792070FC" w14:textId="1D37F701" w:rsidR="00C7283B" w:rsidRPr="00797F33" w:rsidRDefault="00C7283B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C9B6EE0" w14:textId="482FF219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21F986FB" w14:textId="08FC5F10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7283B" w:rsidRPr="00797F33" w14:paraId="0B52E709" w14:textId="77777777" w:rsidTr="00C7283B">
        <w:trPr>
          <w:jc w:val="center"/>
        </w:trPr>
        <w:tc>
          <w:tcPr>
            <w:tcW w:w="615" w:type="dxa"/>
            <w:vAlign w:val="center"/>
          </w:tcPr>
          <w:p w14:paraId="74D869E8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2D63DF85" w14:textId="5A4B027C" w:rsidR="00C7283B" w:rsidRPr="00797F33" w:rsidRDefault="00EB6201" w:rsidP="00EB6201">
            <w:pPr>
              <w:rPr>
                <w:szCs w:val="28"/>
              </w:rPr>
            </w:pPr>
            <w:r>
              <w:rPr>
                <w:szCs w:val="28"/>
              </w:rPr>
              <w:t>Технология парикмахерских и постижерных работ</w:t>
            </w:r>
          </w:p>
        </w:tc>
        <w:tc>
          <w:tcPr>
            <w:tcW w:w="945" w:type="dxa"/>
            <w:vAlign w:val="center"/>
          </w:tcPr>
          <w:p w14:paraId="6B82BD11" w14:textId="6624DB2F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119C2785" w14:textId="33A9E0A1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2EA4D3FD" w14:textId="0C573D5E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04654D02" w14:textId="0A6E6818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0A027012" w14:textId="77777777" w:rsidTr="00C7283B">
        <w:trPr>
          <w:jc w:val="center"/>
        </w:trPr>
        <w:tc>
          <w:tcPr>
            <w:tcW w:w="615" w:type="dxa"/>
            <w:vAlign w:val="center"/>
          </w:tcPr>
          <w:p w14:paraId="599E871D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C7283B" w:rsidRPr="00797F33" w:rsidRDefault="00C7283B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24752E38" w:rsidR="00C7283B" w:rsidRPr="00797F33" w:rsidRDefault="00EB6201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</w:t>
            </w:r>
          </w:p>
        </w:tc>
        <w:tc>
          <w:tcPr>
            <w:tcW w:w="1111" w:type="dxa"/>
            <w:vAlign w:val="center"/>
          </w:tcPr>
          <w:p w14:paraId="51C44278" w14:textId="0D66C737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21" w:type="dxa"/>
            <w:vAlign w:val="center"/>
          </w:tcPr>
          <w:p w14:paraId="7136DB0B" w14:textId="6F2E0E61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608" w:type="dxa"/>
            <w:vAlign w:val="center"/>
          </w:tcPr>
          <w:p w14:paraId="607E32F3" w14:textId="437B7745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608</w:t>
            </w:r>
          </w:p>
        </w:tc>
      </w:tr>
    </w:tbl>
    <w:p w14:paraId="1A922168" w14:textId="20FD70EB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077C15">
        <w:rPr>
          <w:b/>
          <w:sz w:val="28"/>
          <w:szCs w:val="28"/>
        </w:rPr>
        <w:t>0</w:t>
      </w:r>
      <w:r w:rsidR="004F5019">
        <w:rPr>
          <w:b/>
          <w:sz w:val="28"/>
          <w:szCs w:val="28"/>
        </w:rPr>
        <w:t>7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077C15">
        <w:rPr>
          <w:b/>
          <w:sz w:val="28"/>
          <w:szCs w:val="28"/>
        </w:rPr>
        <w:t>2</w:t>
      </w:r>
      <w:r w:rsidR="004F5019">
        <w:rPr>
          <w:b/>
          <w:sz w:val="28"/>
          <w:szCs w:val="28"/>
        </w:rPr>
        <w:t>0</w:t>
      </w:r>
      <w:r w:rsidR="00F81B92" w:rsidRPr="003429C1">
        <w:rPr>
          <w:b/>
          <w:sz w:val="28"/>
          <w:szCs w:val="28"/>
        </w:rPr>
        <w:t xml:space="preserve"> </w:t>
      </w:r>
      <w:r w:rsidR="00377C59">
        <w:rPr>
          <w:b/>
          <w:sz w:val="28"/>
          <w:szCs w:val="28"/>
        </w:rPr>
        <w:t>ма</w:t>
      </w:r>
      <w:r w:rsidR="00797F33">
        <w:rPr>
          <w:b/>
          <w:sz w:val="28"/>
          <w:szCs w:val="28"/>
        </w:rPr>
        <w:t>я</w:t>
      </w:r>
      <w:r w:rsidR="00EC139D">
        <w:rPr>
          <w:b/>
          <w:sz w:val="28"/>
          <w:szCs w:val="28"/>
        </w:rPr>
        <w:t xml:space="preserve"> 201</w:t>
      </w:r>
      <w:r w:rsidR="004F5019">
        <w:rPr>
          <w:b/>
          <w:sz w:val="28"/>
          <w:szCs w:val="28"/>
        </w:rPr>
        <w:t>8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EB6201" w:rsidRPr="00797F33" w14:paraId="2A76A3EC" w14:textId="77777777" w:rsidTr="00FB72AD">
        <w:trPr>
          <w:jc w:val="center"/>
        </w:trPr>
        <w:tc>
          <w:tcPr>
            <w:tcW w:w="454" w:type="dxa"/>
            <w:vAlign w:val="center"/>
          </w:tcPr>
          <w:p w14:paraId="73185577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58EB8D54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Философия</w:t>
            </w:r>
          </w:p>
        </w:tc>
        <w:tc>
          <w:tcPr>
            <w:tcW w:w="2268" w:type="dxa"/>
          </w:tcPr>
          <w:p w14:paraId="46D66893" w14:textId="287FD904" w:rsidR="00EB6201" w:rsidRPr="00797F33" w:rsidRDefault="00EB620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B6201" w:rsidRPr="00797F33" w14:paraId="4970B11E" w14:textId="77777777" w:rsidTr="00FB72AD">
        <w:trPr>
          <w:jc w:val="center"/>
        </w:trPr>
        <w:tc>
          <w:tcPr>
            <w:tcW w:w="454" w:type="dxa"/>
            <w:vAlign w:val="center"/>
          </w:tcPr>
          <w:p w14:paraId="247B6A61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27899CA2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Экономика</w:t>
            </w:r>
          </w:p>
        </w:tc>
        <w:tc>
          <w:tcPr>
            <w:tcW w:w="2268" w:type="dxa"/>
          </w:tcPr>
          <w:p w14:paraId="5AA6BB6A" w14:textId="77777777" w:rsidR="00EB6201" w:rsidRPr="00797F33" w:rsidRDefault="00EB620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B6201" w:rsidRPr="00797F33" w14:paraId="5841DFC6" w14:textId="77777777" w:rsidTr="00FB72AD">
        <w:trPr>
          <w:jc w:val="center"/>
        </w:trPr>
        <w:tc>
          <w:tcPr>
            <w:tcW w:w="454" w:type="dxa"/>
            <w:vAlign w:val="center"/>
          </w:tcPr>
          <w:p w14:paraId="03479D0D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00902001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Деловой иностранный язык</w:t>
            </w:r>
          </w:p>
        </w:tc>
        <w:tc>
          <w:tcPr>
            <w:tcW w:w="2268" w:type="dxa"/>
          </w:tcPr>
          <w:p w14:paraId="2F8D3BF5" w14:textId="77040FBF" w:rsidR="00EB6201" w:rsidRPr="00797F33" w:rsidRDefault="00EB620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 xml:space="preserve">. </w:t>
            </w:r>
            <w:r w:rsidRPr="00797F33">
              <w:rPr>
                <w:szCs w:val="28"/>
              </w:rPr>
              <w:t>зачет</w:t>
            </w:r>
          </w:p>
        </w:tc>
      </w:tr>
      <w:tr w:rsidR="00EB6201" w:rsidRPr="00797F33" w14:paraId="4E40E3FB" w14:textId="77777777" w:rsidTr="00FB72AD">
        <w:trPr>
          <w:jc w:val="center"/>
        </w:trPr>
        <w:tc>
          <w:tcPr>
            <w:tcW w:w="454" w:type="dxa"/>
            <w:vAlign w:val="center"/>
          </w:tcPr>
          <w:p w14:paraId="72328A7D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17F7DC44" w14:textId="0FB76034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Прикладные программы в сервисе</w:t>
            </w:r>
          </w:p>
        </w:tc>
        <w:tc>
          <w:tcPr>
            <w:tcW w:w="2268" w:type="dxa"/>
          </w:tcPr>
          <w:p w14:paraId="1AC9E41D" w14:textId="5EDA7583" w:rsidR="00EB6201" w:rsidRPr="00797F33" w:rsidRDefault="00EB620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B6201" w:rsidRPr="00797F33" w14:paraId="4698FCB4" w14:textId="77777777" w:rsidTr="00FB72AD">
        <w:trPr>
          <w:jc w:val="center"/>
        </w:trPr>
        <w:tc>
          <w:tcPr>
            <w:tcW w:w="454" w:type="dxa"/>
            <w:vAlign w:val="center"/>
          </w:tcPr>
          <w:p w14:paraId="2A76FDE9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31F79270" w14:textId="57CE5EB7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Социология</w:t>
            </w:r>
          </w:p>
        </w:tc>
        <w:tc>
          <w:tcPr>
            <w:tcW w:w="2268" w:type="dxa"/>
          </w:tcPr>
          <w:p w14:paraId="01B98E69" w14:textId="05374A42" w:rsidR="00EB6201" w:rsidRPr="00797F33" w:rsidRDefault="00EB620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EB6201" w:rsidRPr="00797F33" w14:paraId="69949DE6" w14:textId="77777777" w:rsidTr="00FB72AD">
        <w:trPr>
          <w:jc w:val="center"/>
        </w:trPr>
        <w:tc>
          <w:tcPr>
            <w:tcW w:w="454" w:type="dxa"/>
            <w:vAlign w:val="center"/>
          </w:tcPr>
          <w:p w14:paraId="762365D3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</w:tcPr>
          <w:p w14:paraId="470637BA" w14:textId="654DDC29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Технология парикмахерских и постижерных работ</w:t>
            </w:r>
          </w:p>
        </w:tc>
        <w:tc>
          <w:tcPr>
            <w:tcW w:w="2268" w:type="dxa"/>
          </w:tcPr>
          <w:p w14:paraId="5494BFF3" w14:textId="2B95DA15" w:rsidR="00EB6201" w:rsidRPr="00797F33" w:rsidRDefault="00EB620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771C7FD9" w14:textId="1DFFF66B" w:rsidR="00EF7654" w:rsidRPr="00377C59" w:rsidRDefault="00377C59" w:rsidP="00EE3BD9">
      <w:pPr>
        <w:spacing w:before="120"/>
        <w:jc w:val="both"/>
        <w:rPr>
          <w:b/>
          <w:szCs w:val="28"/>
        </w:rPr>
      </w:pPr>
      <w:r w:rsidRPr="00377C59">
        <w:rPr>
          <w:b/>
          <w:szCs w:val="28"/>
        </w:rPr>
        <w:t xml:space="preserve">Учебная практика — с </w:t>
      </w:r>
      <w:r w:rsidR="00077C15">
        <w:rPr>
          <w:b/>
          <w:szCs w:val="28"/>
        </w:rPr>
        <w:t>2</w:t>
      </w:r>
      <w:r w:rsidR="004F5019">
        <w:rPr>
          <w:b/>
          <w:szCs w:val="28"/>
        </w:rPr>
        <w:t>1</w:t>
      </w:r>
      <w:r w:rsidRPr="00377C59">
        <w:rPr>
          <w:b/>
          <w:szCs w:val="28"/>
        </w:rPr>
        <w:t xml:space="preserve"> мая по </w:t>
      </w:r>
      <w:r w:rsidR="00077C15">
        <w:rPr>
          <w:b/>
          <w:szCs w:val="28"/>
        </w:rPr>
        <w:t>1</w:t>
      </w:r>
      <w:r w:rsidR="004F5019">
        <w:rPr>
          <w:b/>
          <w:szCs w:val="28"/>
        </w:rPr>
        <w:t>7</w:t>
      </w:r>
      <w:r w:rsidRPr="00377C59">
        <w:rPr>
          <w:b/>
          <w:szCs w:val="28"/>
        </w:rPr>
        <w:t xml:space="preserve"> июня 201</w:t>
      </w:r>
      <w:r w:rsidR="004F5019">
        <w:rPr>
          <w:b/>
          <w:szCs w:val="28"/>
        </w:rPr>
        <w:t>8</w:t>
      </w:r>
      <w:r w:rsidRPr="00377C59">
        <w:rPr>
          <w:b/>
          <w:szCs w:val="28"/>
        </w:rPr>
        <w:t xml:space="preserve"> г.</w:t>
      </w:r>
    </w:p>
    <w:sectPr w:rsidR="00EF7654" w:rsidRPr="00377C59" w:rsidSect="00475290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8A2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77C15"/>
    <w:rsid w:val="000B7D94"/>
    <w:rsid w:val="000C1F24"/>
    <w:rsid w:val="00155153"/>
    <w:rsid w:val="0017289D"/>
    <w:rsid w:val="001A0D49"/>
    <w:rsid w:val="001B579C"/>
    <w:rsid w:val="001F007A"/>
    <w:rsid w:val="002572A2"/>
    <w:rsid w:val="002728A3"/>
    <w:rsid w:val="00286EDC"/>
    <w:rsid w:val="002973AE"/>
    <w:rsid w:val="00302BA4"/>
    <w:rsid w:val="003429C1"/>
    <w:rsid w:val="0037215A"/>
    <w:rsid w:val="00377C59"/>
    <w:rsid w:val="00395255"/>
    <w:rsid w:val="00424077"/>
    <w:rsid w:val="00475290"/>
    <w:rsid w:val="00485744"/>
    <w:rsid w:val="00495F2C"/>
    <w:rsid w:val="004A36FC"/>
    <w:rsid w:val="004A57DB"/>
    <w:rsid w:val="004C5556"/>
    <w:rsid w:val="004F5019"/>
    <w:rsid w:val="00503B41"/>
    <w:rsid w:val="00503D39"/>
    <w:rsid w:val="00543AF9"/>
    <w:rsid w:val="00577765"/>
    <w:rsid w:val="005909E4"/>
    <w:rsid w:val="00591C62"/>
    <w:rsid w:val="005A09D6"/>
    <w:rsid w:val="005C1BB2"/>
    <w:rsid w:val="0060009E"/>
    <w:rsid w:val="00626D3E"/>
    <w:rsid w:val="00673E24"/>
    <w:rsid w:val="0067486B"/>
    <w:rsid w:val="006E0A63"/>
    <w:rsid w:val="006F2895"/>
    <w:rsid w:val="00797F33"/>
    <w:rsid w:val="007B2B80"/>
    <w:rsid w:val="007D206F"/>
    <w:rsid w:val="00802AC2"/>
    <w:rsid w:val="008052A3"/>
    <w:rsid w:val="008442CD"/>
    <w:rsid w:val="00863F27"/>
    <w:rsid w:val="00865B9B"/>
    <w:rsid w:val="00871E73"/>
    <w:rsid w:val="00877545"/>
    <w:rsid w:val="008D5145"/>
    <w:rsid w:val="00903A07"/>
    <w:rsid w:val="0092479B"/>
    <w:rsid w:val="00993540"/>
    <w:rsid w:val="00997749"/>
    <w:rsid w:val="009B2B47"/>
    <w:rsid w:val="009C2293"/>
    <w:rsid w:val="009C6EBD"/>
    <w:rsid w:val="00A02E3D"/>
    <w:rsid w:val="00A50937"/>
    <w:rsid w:val="00A76C04"/>
    <w:rsid w:val="00A84113"/>
    <w:rsid w:val="00A84C0F"/>
    <w:rsid w:val="00A97F8A"/>
    <w:rsid w:val="00AE1FB4"/>
    <w:rsid w:val="00B1046C"/>
    <w:rsid w:val="00B37340"/>
    <w:rsid w:val="00C21687"/>
    <w:rsid w:val="00C2476D"/>
    <w:rsid w:val="00C7283B"/>
    <w:rsid w:val="00C852FD"/>
    <w:rsid w:val="00C87DBF"/>
    <w:rsid w:val="00C94B35"/>
    <w:rsid w:val="00CA073F"/>
    <w:rsid w:val="00D543D5"/>
    <w:rsid w:val="00D63BE7"/>
    <w:rsid w:val="00D66F7D"/>
    <w:rsid w:val="00D723D1"/>
    <w:rsid w:val="00E23549"/>
    <w:rsid w:val="00EB6201"/>
    <w:rsid w:val="00EC139D"/>
    <w:rsid w:val="00ED7B7C"/>
    <w:rsid w:val="00EE3BD9"/>
    <w:rsid w:val="00EF7654"/>
    <w:rsid w:val="00EF7CCB"/>
    <w:rsid w:val="00EF7F2E"/>
    <w:rsid w:val="00F81B92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26</cp:revision>
  <cp:lastPrinted>2006-03-21T04:55:00Z</cp:lastPrinted>
  <dcterms:created xsi:type="dcterms:W3CDTF">2011-10-11T04:41:00Z</dcterms:created>
  <dcterms:modified xsi:type="dcterms:W3CDTF">2017-10-01T16:57:00Z</dcterms:modified>
</cp:coreProperties>
</file>